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D5986" w:rsidRPr="004B1E97" w:rsidRDefault="000D5986" w:rsidP="00832B42">
      <w:pPr>
        <w:jc w:val="right"/>
        <w:rPr>
          <w:rFonts w:ascii="HG丸ｺﾞｼｯｸM-PRO" w:eastAsia="HG丸ｺﾞｼｯｸM-PRO" w:hAnsi="HG丸ｺﾞｼｯｸM-PRO" w:hint="eastAsia"/>
          <w:sz w:val="24"/>
          <w:szCs w:val="24"/>
        </w:rPr>
      </w:pPr>
      <w:r w:rsidRPr="004B1E97">
        <w:rPr>
          <w:rFonts w:ascii="HG丸ｺﾞｼｯｸM-PRO" w:eastAsia="HG丸ｺﾞｼｯｸM-PRO" w:hAnsi="HG丸ｺﾞｼｯｸM-PRO" w:hint="eastAsia"/>
          <w:sz w:val="24"/>
          <w:szCs w:val="24"/>
        </w:rPr>
        <w:t>MEIKAI-JOEプラス　第９回講座</w:t>
      </w:r>
    </w:p>
    <w:p w:rsidR="000D5986" w:rsidRPr="004B1E97" w:rsidRDefault="000D5986" w:rsidP="000D5986">
      <w:pPr>
        <w:jc w:val="center"/>
        <w:rPr>
          <w:rFonts w:ascii="HG丸ｺﾞｼｯｸM-PRO" w:eastAsia="HG丸ｺﾞｼｯｸM-PRO" w:hAnsi="HG丸ｺﾞｼｯｸM-PRO"/>
          <w:sz w:val="28"/>
        </w:rPr>
      </w:pPr>
      <w:r w:rsidRPr="004B1E97">
        <w:rPr>
          <w:rFonts w:ascii="HG丸ｺﾞｼｯｸM-PRO" w:eastAsia="HG丸ｺﾞｼｯｸM-PRO" w:hAnsi="HG丸ｺﾞｼｯｸM-PRO" w:hint="eastAsia"/>
          <w:sz w:val="28"/>
        </w:rPr>
        <w:t>協議用ワークシート</w:t>
      </w:r>
    </w:p>
    <w:p w:rsidR="004B1E97" w:rsidRPr="004B1E97" w:rsidRDefault="00832B42" w:rsidP="000D5986">
      <w:pPr>
        <w:jc w:val="center"/>
        <w:rPr>
          <w:rFonts w:ascii="HG丸ｺﾞｼｯｸM-PRO" w:eastAsia="HG丸ｺﾞｼｯｸM-PRO" w:hAnsi="HG丸ｺﾞｼｯｸM-PRO" w:hint="eastAsia"/>
          <w:sz w:val="32"/>
        </w:rPr>
      </w:pPr>
      <w:bookmarkStart w:id="0" w:name="_GoBack"/>
      <w:bookmarkEnd w:id="0"/>
      <w:r>
        <w:rPr>
          <w:rFonts w:ascii="HG丸ｺﾞｼｯｸM-PRO" w:eastAsia="HG丸ｺﾞｼｯｸM-PRO" w:hAnsi="HG丸ｺﾞｼｯｸM-PRO" w:hint="eastAsia"/>
          <w:noProof/>
          <w:sz w:val="32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-3810</wp:posOffset>
                </wp:positionH>
                <wp:positionV relativeFrom="paragraph">
                  <wp:posOffset>72390</wp:posOffset>
                </wp:positionV>
                <wp:extent cx="8401050" cy="819150"/>
                <wp:effectExtent l="0" t="0" r="19050" b="19050"/>
                <wp:wrapNone/>
                <wp:docPr id="1" name="テキスト ボックス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401050" cy="8191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4B1E97" w:rsidRPr="004B1E97" w:rsidRDefault="00832B42">
                            <w:pPr>
                              <w:rPr>
                                <w:rFonts w:ascii="HG丸ｺﾞｼｯｸM-PRO" w:eastAsia="HG丸ｺﾞｼｯｸM-PRO" w:hAnsi="HG丸ｺﾞｼｯｸM-PRO" w:hint="eastAsia"/>
                                <w:sz w:val="24"/>
                              </w:rPr>
                            </w:pPr>
                            <w:r>
                              <w:rPr>
                                <w:rFonts w:ascii="HG丸ｺﾞｼｯｸM-PRO" w:eastAsia="HG丸ｺﾞｼｯｸM-PRO" w:hAnsi="HG丸ｺﾞｼｯｸM-PRO" w:hint="eastAsia"/>
                                <w:sz w:val="24"/>
                              </w:rPr>
                              <w:t>視聴</w:t>
                            </w:r>
                            <w:r>
                              <w:rPr>
                                <w:rFonts w:ascii="HG丸ｺﾞｼｯｸM-PRO" w:eastAsia="HG丸ｺﾞｼｯｸM-PRO" w:hAnsi="HG丸ｺﾞｼｯｸM-PRO"/>
                                <w:sz w:val="24"/>
                              </w:rPr>
                              <w:t>・協議の</w:t>
                            </w:r>
                            <w:r>
                              <w:rPr>
                                <w:rFonts w:ascii="HG丸ｺﾞｼｯｸM-PRO" w:eastAsia="HG丸ｺﾞｼｯｸM-PRO" w:hAnsi="HG丸ｺﾞｼｯｸM-PRO" w:hint="eastAsia"/>
                                <w:sz w:val="24"/>
                              </w:rPr>
                              <w:t>ポイント</w:t>
                            </w:r>
                          </w:p>
                          <w:p w:rsidR="004B1E97" w:rsidRPr="004B1E97" w:rsidRDefault="004B1E97">
                            <w:pPr>
                              <w:rPr>
                                <w:rFonts w:ascii="HG丸ｺﾞｼｯｸM-PRO" w:eastAsia="HG丸ｺﾞｼｯｸM-PRO" w:hAnsi="HG丸ｺﾞｼｯｸM-PRO"/>
                                <w:sz w:val="24"/>
                              </w:rPr>
                            </w:pPr>
                            <w:r w:rsidRPr="004B1E97">
                              <w:rPr>
                                <w:rFonts w:ascii="HG丸ｺﾞｼｯｸM-PRO" w:eastAsia="HG丸ｺﾞｼｯｸM-PRO" w:hAnsi="HG丸ｺﾞｼｯｸM-PRO" w:hint="eastAsia"/>
                                <w:sz w:val="24"/>
                              </w:rPr>
                              <w:t>１．</w:t>
                            </w:r>
                            <w:r w:rsidRPr="004B1E97">
                              <w:rPr>
                                <w:rFonts w:ascii="HG丸ｺﾞｼｯｸM-PRO" w:eastAsia="HG丸ｺﾞｼｯｸM-PRO" w:hAnsi="HG丸ｺﾞｼｯｸM-PRO"/>
                                <w:sz w:val="24"/>
                              </w:rPr>
                              <w:t>「話すこと（やり取り</w:t>
                            </w:r>
                            <w:r w:rsidRPr="004B1E97">
                              <w:rPr>
                                <w:rFonts w:ascii="HG丸ｺﾞｼｯｸM-PRO" w:eastAsia="HG丸ｺﾞｼｯｸM-PRO" w:hAnsi="HG丸ｺﾞｼｯｸM-PRO" w:hint="eastAsia"/>
                                <w:sz w:val="24"/>
                              </w:rPr>
                              <w:t>）」</w:t>
                            </w:r>
                            <w:r w:rsidRPr="004B1E97">
                              <w:rPr>
                                <w:rFonts w:ascii="HG丸ｺﾞｼｯｸM-PRO" w:eastAsia="HG丸ｺﾞｼｯｸM-PRO" w:hAnsi="HG丸ｺﾞｼｯｸM-PRO"/>
                                <w:sz w:val="24"/>
                              </w:rPr>
                              <w:t>の</w:t>
                            </w:r>
                            <w:r w:rsidRPr="004B1E97">
                              <w:rPr>
                                <w:rFonts w:ascii="HG丸ｺﾞｼｯｸM-PRO" w:eastAsia="HG丸ｺﾞｼｯｸM-PRO" w:hAnsi="HG丸ｺﾞｼｯｸM-PRO" w:hint="eastAsia"/>
                                <w:sz w:val="24"/>
                              </w:rPr>
                              <w:t>授業展開はこのような</w:t>
                            </w:r>
                            <w:r w:rsidRPr="004B1E97">
                              <w:rPr>
                                <w:rFonts w:ascii="HG丸ｺﾞｼｯｸM-PRO" w:eastAsia="HG丸ｺﾞｼｯｸM-PRO" w:hAnsi="HG丸ｺﾞｼｯｸM-PRO"/>
                                <w:sz w:val="24"/>
                              </w:rPr>
                              <w:t>形でよいか</w:t>
                            </w:r>
                          </w:p>
                          <w:p w:rsidR="004B1E97" w:rsidRPr="004B1E97" w:rsidRDefault="004B1E97">
                            <w:pPr>
                              <w:rPr>
                                <w:rFonts w:ascii="HG丸ｺﾞｼｯｸM-PRO" w:eastAsia="HG丸ｺﾞｼｯｸM-PRO" w:hAnsi="HG丸ｺﾞｼｯｸM-PRO" w:hint="eastAsia"/>
                                <w:sz w:val="24"/>
                              </w:rPr>
                            </w:pPr>
                            <w:r w:rsidRPr="004B1E97">
                              <w:rPr>
                                <w:rFonts w:ascii="HG丸ｺﾞｼｯｸM-PRO" w:eastAsia="HG丸ｺﾞｼｯｸM-PRO" w:hAnsi="HG丸ｺﾞｼｯｸM-PRO" w:hint="eastAsia"/>
                                <w:sz w:val="24"/>
                              </w:rPr>
                              <w:t>２．</w:t>
                            </w:r>
                            <w:r w:rsidRPr="004B1E97">
                              <w:rPr>
                                <w:rFonts w:ascii="HG丸ｺﾞｼｯｸM-PRO" w:eastAsia="HG丸ｺﾞｼｯｸM-PRO" w:hAnsi="HG丸ｺﾞｼｯｸM-PRO"/>
                                <w:sz w:val="24"/>
                              </w:rPr>
                              <w:t>文字に興味を持ち始めている児童に対し、文字をどこまで示してよいか。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テキスト ボックス 1" o:spid="_x0000_s1026" type="#_x0000_t202" style="position:absolute;left:0;text-align:left;margin-left:-.3pt;margin-top:5.7pt;width:661.5pt;height:64.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" fillcolor="white [3201]" strokeweight=".5pt">
                <v:textbox>
                  <w:txbxContent>
                    <w:p w:rsidR="004B1E97" w:rsidRPr="004B1E97" w:rsidRDefault="00832B42">
                      <w:pPr>
                        <w:rPr>
                          <w:rFonts w:ascii="HG丸ｺﾞｼｯｸM-PRO" w:eastAsia="HG丸ｺﾞｼｯｸM-PRO" w:hAnsi="HG丸ｺﾞｼｯｸM-PRO" w:hint="eastAsia"/>
                          <w:sz w:val="24"/>
                        </w:rPr>
                      </w:pPr>
                      <w:r>
                        <w:rPr>
                          <w:rFonts w:ascii="HG丸ｺﾞｼｯｸM-PRO" w:eastAsia="HG丸ｺﾞｼｯｸM-PRO" w:hAnsi="HG丸ｺﾞｼｯｸM-PRO" w:hint="eastAsia"/>
                          <w:sz w:val="24"/>
                        </w:rPr>
                        <w:t>視聴</w:t>
                      </w:r>
                      <w:r>
                        <w:rPr>
                          <w:rFonts w:ascii="HG丸ｺﾞｼｯｸM-PRO" w:eastAsia="HG丸ｺﾞｼｯｸM-PRO" w:hAnsi="HG丸ｺﾞｼｯｸM-PRO"/>
                          <w:sz w:val="24"/>
                        </w:rPr>
                        <w:t>・協議の</w:t>
                      </w:r>
                      <w:r>
                        <w:rPr>
                          <w:rFonts w:ascii="HG丸ｺﾞｼｯｸM-PRO" w:eastAsia="HG丸ｺﾞｼｯｸM-PRO" w:hAnsi="HG丸ｺﾞｼｯｸM-PRO" w:hint="eastAsia"/>
                          <w:sz w:val="24"/>
                        </w:rPr>
                        <w:t>ポイント</w:t>
                      </w:r>
                    </w:p>
                    <w:p w:rsidR="004B1E97" w:rsidRPr="004B1E97" w:rsidRDefault="004B1E97">
                      <w:pPr>
                        <w:rPr>
                          <w:rFonts w:ascii="HG丸ｺﾞｼｯｸM-PRO" w:eastAsia="HG丸ｺﾞｼｯｸM-PRO" w:hAnsi="HG丸ｺﾞｼｯｸM-PRO"/>
                          <w:sz w:val="24"/>
                        </w:rPr>
                      </w:pPr>
                      <w:r w:rsidRPr="004B1E97">
                        <w:rPr>
                          <w:rFonts w:ascii="HG丸ｺﾞｼｯｸM-PRO" w:eastAsia="HG丸ｺﾞｼｯｸM-PRO" w:hAnsi="HG丸ｺﾞｼｯｸM-PRO" w:hint="eastAsia"/>
                          <w:sz w:val="24"/>
                        </w:rPr>
                        <w:t>１．</w:t>
                      </w:r>
                      <w:r w:rsidRPr="004B1E97">
                        <w:rPr>
                          <w:rFonts w:ascii="HG丸ｺﾞｼｯｸM-PRO" w:eastAsia="HG丸ｺﾞｼｯｸM-PRO" w:hAnsi="HG丸ｺﾞｼｯｸM-PRO"/>
                          <w:sz w:val="24"/>
                        </w:rPr>
                        <w:t>「話すこと（やり取り</w:t>
                      </w:r>
                      <w:r w:rsidRPr="004B1E97">
                        <w:rPr>
                          <w:rFonts w:ascii="HG丸ｺﾞｼｯｸM-PRO" w:eastAsia="HG丸ｺﾞｼｯｸM-PRO" w:hAnsi="HG丸ｺﾞｼｯｸM-PRO" w:hint="eastAsia"/>
                          <w:sz w:val="24"/>
                        </w:rPr>
                        <w:t>）」</w:t>
                      </w:r>
                      <w:r w:rsidRPr="004B1E97">
                        <w:rPr>
                          <w:rFonts w:ascii="HG丸ｺﾞｼｯｸM-PRO" w:eastAsia="HG丸ｺﾞｼｯｸM-PRO" w:hAnsi="HG丸ｺﾞｼｯｸM-PRO"/>
                          <w:sz w:val="24"/>
                        </w:rPr>
                        <w:t>の</w:t>
                      </w:r>
                      <w:r w:rsidRPr="004B1E97">
                        <w:rPr>
                          <w:rFonts w:ascii="HG丸ｺﾞｼｯｸM-PRO" w:eastAsia="HG丸ｺﾞｼｯｸM-PRO" w:hAnsi="HG丸ｺﾞｼｯｸM-PRO" w:hint="eastAsia"/>
                          <w:sz w:val="24"/>
                        </w:rPr>
                        <w:t>授業展開はこのような</w:t>
                      </w:r>
                      <w:r w:rsidRPr="004B1E97">
                        <w:rPr>
                          <w:rFonts w:ascii="HG丸ｺﾞｼｯｸM-PRO" w:eastAsia="HG丸ｺﾞｼｯｸM-PRO" w:hAnsi="HG丸ｺﾞｼｯｸM-PRO"/>
                          <w:sz w:val="24"/>
                        </w:rPr>
                        <w:t>形でよいか</w:t>
                      </w:r>
                    </w:p>
                    <w:p w:rsidR="004B1E97" w:rsidRPr="004B1E97" w:rsidRDefault="004B1E97">
                      <w:pPr>
                        <w:rPr>
                          <w:rFonts w:ascii="HG丸ｺﾞｼｯｸM-PRO" w:eastAsia="HG丸ｺﾞｼｯｸM-PRO" w:hAnsi="HG丸ｺﾞｼｯｸM-PRO" w:hint="eastAsia"/>
                          <w:sz w:val="24"/>
                        </w:rPr>
                      </w:pPr>
                      <w:r w:rsidRPr="004B1E97">
                        <w:rPr>
                          <w:rFonts w:ascii="HG丸ｺﾞｼｯｸM-PRO" w:eastAsia="HG丸ｺﾞｼｯｸM-PRO" w:hAnsi="HG丸ｺﾞｼｯｸM-PRO" w:hint="eastAsia"/>
                          <w:sz w:val="24"/>
                        </w:rPr>
                        <w:t>２．</w:t>
                      </w:r>
                      <w:r w:rsidRPr="004B1E97">
                        <w:rPr>
                          <w:rFonts w:ascii="HG丸ｺﾞｼｯｸM-PRO" w:eastAsia="HG丸ｺﾞｼｯｸM-PRO" w:hAnsi="HG丸ｺﾞｼｯｸM-PRO"/>
                          <w:sz w:val="24"/>
                        </w:rPr>
                        <w:t>文字に興味を持ち始めている児童に対し、文字をどこまで示してよいか。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HG丸ｺﾞｼｯｸM-PRO" w:eastAsia="HG丸ｺﾞｼｯｸM-PRO" w:hAnsi="HG丸ｺﾞｼｯｸM-PRO" w:hint="eastAsia"/>
          <w:noProof/>
          <w:sz w:val="32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40C68F95" wp14:editId="1C7F2B16">
                <wp:simplePos x="0" y="0"/>
                <wp:positionH relativeFrom="column">
                  <wp:posOffset>4238625</wp:posOffset>
                </wp:positionH>
                <wp:positionV relativeFrom="paragraph">
                  <wp:posOffset>1076325</wp:posOffset>
                </wp:positionV>
                <wp:extent cx="4152900" cy="3543300"/>
                <wp:effectExtent l="0" t="0" r="19050" b="19050"/>
                <wp:wrapNone/>
                <wp:docPr id="3" name="テキスト ボックス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152900" cy="354330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832B42" w:rsidRDefault="00832B42" w:rsidP="00832B42">
                            <w:pPr>
                              <w:rPr>
                                <w:rFonts w:ascii="HG丸ｺﾞｼｯｸM-PRO" w:eastAsia="HG丸ｺﾞｼｯｸM-PRO" w:hAnsi="HG丸ｺﾞｼｯｸM-PRO"/>
                                <w:sz w:val="24"/>
                              </w:rPr>
                            </w:pPr>
                            <w:r>
                              <w:rPr>
                                <w:rFonts w:ascii="HG丸ｺﾞｼｯｸM-PRO" w:eastAsia="HG丸ｺﾞｼｯｸM-PRO" w:hAnsi="HG丸ｺﾞｼｯｸM-PRO" w:hint="eastAsia"/>
                                <w:sz w:val="24"/>
                              </w:rPr>
                              <w:t>協議のポイントについて</w:t>
                            </w:r>
                          </w:p>
                          <w:p w:rsidR="00832B42" w:rsidRPr="00832B42" w:rsidRDefault="00832B42" w:rsidP="00832B42">
                            <w:pPr>
                              <w:rPr>
                                <w:rFonts w:ascii="HG丸ｺﾞｼｯｸM-PRO" w:eastAsia="HG丸ｺﾞｼｯｸM-PRO" w:hAnsi="HG丸ｺﾞｼｯｸM-PRO" w:hint="eastAsia"/>
                                <w:sz w:val="24"/>
                              </w:rPr>
                            </w:pPr>
                            <w:r>
                              <w:rPr>
                                <w:rFonts w:ascii="HG丸ｺﾞｼｯｸM-PRO" w:eastAsia="HG丸ｺﾞｼｯｸM-PRO" w:hAnsi="HG丸ｺﾞｼｯｸM-PRO" w:hint="eastAsia"/>
                                <w:sz w:val="24"/>
                              </w:rPr>
                              <w:t>１．</w:t>
                            </w:r>
                            <w:r>
                              <w:rPr>
                                <w:rFonts w:ascii="HG丸ｺﾞｼｯｸM-PRO" w:eastAsia="HG丸ｺﾞｼｯｸM-PRO" w:hAnsi="HG丸ｺﾞｼｯｸM-PRO"/>
                                <w:sz w:val="24"/>
                              </w:rPr>
                              <w:t>について</w:t>
                            </w:r>
                          </w:p>
                          <w:p w:rsidR="00832B42" w:rsidRPr="00832B42" w:rsidRDefault="00832B42" w:rsidP="00832B42">
                            <w:pPr>
                              <w:rPr>
                                <w:rFonts w:ascii="HG丸ｺﾞｼｯｸM-PRO" w:eastAsia="HG丸ｺﾞｼｯｸM-PRO" w:hAnsi="HG丸ｺﾞｼｯｸM-PRO"/>
                                <w:sz w:val="24"/>
                              </w:rPr>
                            </w:pPr>
                          </w:p>
                          <w:p w:rsidR="00832B42" w:rsidRPr="00832B42" w:rsidRDefault="00832B42" w:rsidP="00832B42">
                            <w:pPr>
                              <w:rPr>
                                <w:rFonts w:ascii="HG丸ｺﾞｼｯｸM-PRO" w:eastAsia="HG丸ｺﾞｼｯｸM-PRO" w:hAnsi="HG丸ｺﾞｼｯｸM-PRO"/>
                                <w:sz w:val="24"/>
                              </w:rPr>
                            </w:pPr>
                          </w:p>
                          <w:p w:rsidR="00832B42" w:rsidRPr="00832B42" w:rsidRDefault="00832B42" w:rsidP="00832B42">
                            <w:pPr>
                              <w:rPr>
                                <w:rFonts w:ascii="HG丸ｺﾞｼｯｸM-PRO" w:eastAsia="HG丸ｺﾞｼｯｸM-PRO" w:hAnsi="HG丸ｺﾞｼｯｸM-PRO"/>
                                <w:sz w:val="24"/>
                              </w:rPr>
                            </w:pPr>
                          </w:p>
                          <w:p w:rsidR="00832B42" w:rsidRPr="00832B42" w:rsidRDefault="00832B42" w:rsidP="00832B42">
                            <w:pPr>
                              <w:rPr>
                                <w:rFonts w:ascii="HG丸ｺﾞｼｯｸM-PRO" w:eastAsia="HG丸ｺﾞｼｯｸM-PRO" w:hAnsi="HG丸ｺﾞｼｯｸM-PRO"/>
                                <w:sz w:val="24"/>
                              </w:rPr>
                            </w:pPr>
                          </w:p>
                          <w:p w:rsidR="00832B42" w:rsidRDefault="00832B42" w:rsidP="00832B42">
                            <w:pPr>
                              <w:rPr>
                                <w:rFonts w:ascii="HG丸ｺﾞｼｯｸM-PRO" w:eastAsia="HG丸ｺﾞｼｯｸM-PRO" w:hAnsi="HG丸ｺﾞｼｯｸM-PRO"/>
                                <w:sz w:val="24"/>
                              </w:rPr>
                            </w:pPr>
                          </w:p>
                          <w:p w:rsidR="00832B42" w:rsidRPr="00832B42" w:rsidRDefault="00832B42" w:rsidP="00832B42">
                            <w:pPr>
                              <w:rPr>
                                <w:rFonts w:ascii="HG丸ｺﾞｼｯｸM-PRO" w:eastAsia="HG丸ｺﾞｼｯｸM-PRO" w:hAnsi="HG丸ｺﾞｼｯｸM-PRO" w:hint="eastAsia"/>
                                <w:sz w:val="24"/>
                              </w:rPr>
                            </w:pPr>
                            <w:r>
                              <w:rPr>
                                <w:rFonts w:ascii="HG丸ｺﾞｼｯｸM-PRO" w:eastAsia="HG丸ｺﾞｼｯｸM-PRO" w:hAnsi="HG丸ｺﾞｼｯｸM-PRO" w:hint="eastAsia"/>
                                <w:sz w:val="24"/>
                              </w:rPr>
                              <w:t>２．</w:t>
                            </w:r>
                            <w:r>
                              <w:rPr>
                                <w:rFonts w:ascii="HG丸ｺﾞｼｯｸM-PRO" w:eastAsia="HG丸ｺﾞｼｯｸM-PRO" w:hAnsi="HG丸ｺﾞｼｯｸM-PRO"/>
                                <w:sz w:val="24"/>
                              </w:rPr>
                              <w:t>について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0C68F95" id="テキスト ボックス 3" o:spid="_x0000_s1027" type="#_x0000_t202" style="position:absolute;left:0;text-align:left;margin-left:333.75pt;margin-top:84.75pt;width:327pt;height:279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" fillcolor="window" strokeweight=".5pt">
                <v:textbox>
                  <w:txbxContent>
                    <w:p w:rsidR="00832B42" w:rsidRDefault="00832B42" w:rsidP="00832B42">
                      <w:pPr>
                        <w:rPr>
                          <w:rFonts w:ascii="HG丸ｺﾞｼｯｸM-PRO" w:eastAsia="HG丸ｺﾞｼｯｸM-PRO" w:hAnsi="HG丸ｺﾞｼｯｸM-PRO"/>
                          <w:sz w:val="24"/>
                        </w:rPr>
                      </w:pPr>
                      <w:r>
                        <w:rPr>
                          <w:rFonts w:ascii="HG丸ｺﾞｼｯｸM-PRO" w:eastAsia="HG丸ｺﾞｼｯｸM-PRO" w:hAnsi="HG丸ｺﾞｼｯｸM-PRO" w:hint="eastAsia"/>
                          <w:sz w:val="24"/>
                        </w:rPr>
                        <w:t>協議のポイントについて</w:t>
                      </w:r>
                    </w:p>
                    <w:p w:rsidR="00832B42" w:rsidRPr="00832B42" w:rsidRDefault="00832B42" w:rsidP="00832B42">
                      <w:pPr>
                        <w:rPr>
                          <w:rFonts w:ascii="HG丸ｺﾞｼｯｸM-PRO" w:eastAsia="HG丸ｺﾞｼｯｸM-PRO" w:hAnsi="HG丸ｺﾞｼｯｸM-PRO" w:hint="eastAsia"/>
                          <w:sz w:val="24"/>
                        </w:rPr>
                      </w:pPr>
                      <w:r>
                        <w:rPr>
                          <w:rFonts w:ascii="HG丸ｺﾞｼｯｸM-PRO" w:eastAsia="HG丸ｺﾞｼｯｸM-PRO" w:hAnsi="HG丸ｺﾞｼｯｸM-PRO" w:hint="eastAsia"/>
                          <w:sz w:val="24"/>
                        </w:rPr>
                        <w:t>１．</w:t>
                      </w:r>
                      <w:r>
                        <w:rPr>
                          <w:rFonts w:ascii="HG丸ｺﾞｼｯｸM-PRO" w:eastAsia="HG丸ｺﾞｼｯｸM-PRO" w:hAnsi="HG丸ｺﾞｼｯｸM-PRO"/>
                          <w:sz w:val="24"/>
                        </w:rPr>
                        <w:t>について</w:t>
                      </w:r>
                    </w:p>
                    <w:p w:rsidR="00832B42" w:rsidRPr="00832B42" w:rsidRDefault="00832B42" w:rsidP="00832B42">
                      <w:pPr>
                        <w:rPr>
                          <w:rFonts w:ascii="HG丸ｺﾞｼｯｸM-PRO" w:eastAsia="HG丸ｺﾞｼｯｸM-PRO" w:hAnsi="HG丸ｺﾞｼｯｸM-PRO"/>
                          <w:sz w:val="24"/>
                        </w:rPr>
                      </w:pPr>
                    </w:p>
                    <w:p w:rsidR="00832B42" w:rsidRPr="00832B42" w:rsidRDefault="00832B42" w:rsidP="00832B42">
                      <w:pPr>
                        <w:rPr>
                          <w:rFonts w:ascii="HG丸ｺﾞｼｯｸM-PRO" w:eastAsia="HG丸ｺﾞｼｯｸM-PRO" w:hAnsi="HG丸ｺﾞｼｯｸM-PRO"/>
                          <w:sz w:val="24"/>
                        </w:rPr>
                      </w:pPr>
                    </w:p>
                    <w:p w:rsidR="00832B42" w:rsidRPr="00832B42" w:rsidRDefault="00832B42" w:rsidP="00832B42">
                      <w:pPr>
                        <w:rPr>
                          <w:rFonts w:ascii="HG丸ｺﾞｼｯｸM-PRO" w:eastAsia="HG丸ｺﾞｼｯｸM-PRO" w:hAnsi="HG丸ｺﾞｼｯｸM-PRO"/>
                          <w:sz w:val="24"/>
                        </w:rPr>
                      </w:pPr>
                    </w:p>
                    <w:p w:rsidR="00832B42" w:rsidRPr="00832B42" w:rsidRDefault="00832B42" w:rsidP="00832B42">
                      <w:pPr>
                        <w:rPr>
                          <w:rFonts w:ascii="HG丸ｺﾞｼｯｸM-PRO" w:eastAsia="HG丸ｺﾞｼｯｸM-PRO" w:hAnsi="HG丸ｺﾞｼｯｸM-PRO"/>
                          <w:sz w:val="24"/>
                        </w:rPr>
                      </w:pPr>
                    </w:p>
                    <w:p w:rsidR="00832B42" w:rsidRDefault="00832B42" w:rsidP="00832B42">
                      <w:pPr>
                        <w:rPr>
                          <w:rFonts w:ascii="HG丸ｺﾞｼｯｸM-PRO" w:eastAsia="HG丸ｺﾞｼｯｸM-PRO" w:hAnsi="HG丸ｺﾞｼｯｸM-PRO"/>
                          <w:sz w:val="24"/>
                        </w:rPr>
                      </w:pPr>
                    </w:p>
                    <w:p w:rsidR="00832B42" w:rsidRPr="00832B42" w:rsidRDefault="00832B42" w:rsidP="00832B42">
                      <w:pPr>
                        <w:rPr>
                          <w:rFonts w:ascii="HG丸ｺﾞｼｯｸM-PRO" w:eastAsia="HG丸ｺﾞｼｯｸM-PRO" w:hAnsi="HG丸ｺﾞｼｯｸM-PRO" w:hint="eastAsia"/>
                          <w:sz w:val="24"/>
                        </w:rPr>
                      </w:pPr>
                      <w:r>
                        <w:rPr>
                          <w:rFonts w:ascii="HG丸ｺﾞｼｯｸM-PRO" w:eastAsia="HG丸ｺﾞｼｯｸM-PRO" w:hAnsi="HG丸ｺﾞｼｯｸM-PRO" w:hint="eastAsia"/>
                          <w:sz w:val="24"/>
                        </w:rPr>
                        <w:t>２．</w:t>
                      </w:r>
                      <w:r>
                        <w:rPr>
                          <w:rFonts w:ascii="HG丸ｺﾞｼｯｸM-PRO" w:eastAsia="HG丸ｺﾞｼｯｸM-PRO" w:hAnsi="HG丸ｺﾞｼｯｸM-PRO"/>
                          <w:sz w:val="24"/>
                        </w:rPr>
                        <w:t>について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HG丸ｺﾞｼｯｸM-PRO" w:eastAsia="HG丸ｺﾞｼｯｸM-PRO" w:hAnsi="HG丸ｺﾞｼｯｸM-PRO" w:hint="eastAsia"/>
          <w:noProof/>
          <w:sz w:val="32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-3810</wp:posOffset>
                </wp:positionH>
                <wp:positionV relativeFrom="paragraph">
                  <wp:posOffset>1091565</wp:posOffset>
                </wp:positionV>
                <wp:extent cx="4152900" cy="3543300"/>
                <wp:effectExtent l="0" t="0" r="19050" b="19050"/>
                <wp:wrapNone/>
                <wp:docPr id="2" name="テキスト ボックス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152900" cy="35433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832B42" w:rsidRDefault="00832B42">
                            <w:pPr>
                              <w:rPr>
                                <w:rFonts w:ascii="HG丸ｺﾞｼｯｸM-PRO" w:eastAsia="HG丸ｺﾞｼｯｸM-PRO" w:hAnsi="HG丸ｺﾞｼｯｸM-PRO" w:hint="eastAsia"/>
                                <w:sz w:val="24"/>
                              </w:rPr>
                            </w:pPr>
                            <w:r>
                              <w:rPr>
                                <w:rFonts w:ascii="HG丸ｺﾞｼｯｸM-PRO" w:eastAsia="HG丸ｺﾞｼｯｸM-PRO" w:hAnsi="HG丸ｺﾞｼｯｸM-PRO" w:hint="eastAsia"/>
                                <w:sz w:val="24"/>
                              </w:rPr>
                              <w:t>動画</w:t>
                            </w:r>
                            <w:r>
                              <w:rPr>
                                <w:rFonts w:ascii="HG丸ｺﾞｼｯｸM-PRO" w:eastAsia="HG丸ｺﾞｼｯｸM-PRO" w:hAnsi="HG丸ｺﾞｼｯｸM-PRO"/>
                                <w:sz w:val="24"/>
                              </w:rPr>
                              <w:t>全体</w:t>
                            </w:r>
                            <w:r>
                              <w:rPr>
                                <w:rFonts w:ascii="HG丸ｺﾞｼｯｸM-PRO" w:eastAsia="HG丸ｺﾞｼｯｸM-PRO" w:hAnsi="HG丸ｺﾞｼｯｸM-PRO" w:hint="eastAsia"/>
                                <w:sz w:val="24"/>
                              </w:rPr>
                              <w:t>を</w:t>
                            </w:r>
                            <w:r>
                              <w:rPr>
                                <w:rFonts w:ascii="HG丸ｺﾞｼｯｸM-PRO" w:eastAsia="HG丸ｺﾞｼｯｸM-PRO" w:hAnsi="HG丸ｺﾞｼｯｸM-PRO"/>
                                <w:sz w:val="24"/>
                              </w:rPr>
                              <w:t>通して</w:t>
                            </w:r>
                          </w:p>
                          <w:p w:rsidR="00832B42" w:rsidRPr="00832B42" w:rsidRDefault="00832B42" w:rsidP="00832B42">
                            <w:pPr>
                              <w:rPr>
                                <w:rFonts w:ascii="HG丸ｺﾞｼｯｸM-PRO" w:eastAsia="HG丸ｺﾞｼｯｸM-PRO" w:hAnsi="HG丸ｺﾞｼｯｸM-PRO"/>
                                <w:sz w:val="24"/>
                              </w:rPr>
                            </w:pPr>
                            <w:r w:rsidRPr="00832B42">
                              <w:rPr>
                                <w:rFonts w:ascii="HG丸ｺﾞｼｯｸM-PRO" w:eastAsia="HG丸ｺﾞｼｯｸM-PRO" w:hAnsi="HG丸ｺﾞｼｯｸM-PRO" w:hint="eastAsia"/>
                                <w:sz w:val="24"/>
                              </w:rPr>
                              <w:t>参考と</w:t>
                            </w:r>
                            <w:r w:rsidRPr="00832B42">
                              <w:rPr>
                                <w:rFonts w:ascii="HG丸ｺﾞｼｯｸM-PRO" w:eastAsia="HG丸ｺﾞｼｯｸM-PRO" w:hAnsi="HG丸ｺﾞｼｯｸM-PRO"/>
                                <w:sz w:val="24"/>
                              </w:rPr>
                              <w:t>なった点</w:t>
                            </w:r>
                          </w:p>
                          <w:p w:rsidR="00832B42" w:rsidRPr="00832B42" w:rsidRDefault="00832B42">
                            <w:pPr>
                              <w:rPr>
                                <w:rFonts w:ascii="HG丸ｺﾞｼｯｸM-PRO" w:eastAsia="HG丸ｺﾞｼｯｸM-PRO" w:hAnsi="HG丸ｺﾞｼｯｸM-PRO"/>
                                <w:sz w:val="24"/>
                              </w:rPr>
                            </w:pPr>
                          </w:p>
                          <w:p w:rsidR="00832B42" w:rsidRPr="00832B42" w:rsidRDefault="00832B42">
                            <w:pPr>
                              <w:rPr>
                                <w:rFonts w:ascii="HG丸ｺﾞｼｯｸM-PRO" w:eastAsia="HG丸ｺﾞｼｯｸM-PRO" w:hAnsi="HG丸ｺﾞｼｯｸM-PRO"/>
                                <w:sz w:val="24"/>
                              </w:rPr>
                            </w:pPr>
                          </w:p>
                          <w:p w:rsidR="00832B42" w:rsidRPr="00832B42" w:rsidRDefault="00832B42">
                            <w:pPr>
                              <w:rPr>
                                <w:rFonts w:ascii="HG丸ｺﾞｼｯｸM-PRO" w:eastAsia="HG丸ｺﾞｼｯｸM-PRO" w:hAnsi="HG丸ｺﾞｼｯｸM-PRO"/>
                                <w:sz w:val="24"/>
                              </w:rPr>
                            </w:pPr>
                          </w:p>
                          <w:p w:rsidR="00832B42" w:rsidRPr="00832B42" w:rsidRDefault="00832B42">
                            <w:pPr>
                              <w:rPr>
                                <w:rFonts w:ascii="HG丸ｺﾞｼｯｸM-PRO" w:eastAsia="HG丸ｺﾞｼｯｸM-PRO" w:hAnsi="HG丸ｺﾞｼｯｸM-PRO"/>
                                <w:sz w:val="24"/>
                              </w:rPr>
                            </w:pPr>
                          </w:p>
                          <w:p w:rsidR="00832B42" w:rsidRPr="00832B42" w:rsidRDefault="00832B42">
                            <w:pPr>
                              <w:rPr>
                                <w:rFonts w:ascii="HG丸ｺﾞｼｯｸM-PRO" w:eastAsia="HG丸ｺﾞｼｯｸM-PRO" w:hAnsi="HG丸ｺﾞｼｯｸM-PRO" w:hint="eastAsia"/>
                                <w:sz w:val="24"/>
                              </w:rPr>
                            </w:pPr>
                          </w:p>
                          <w:p w:rsidR="00832B42" w:rsidRPr="00832B42" w:rsidRDefault="00832B42" w:rsidP="00832B42">
                            <w:pPr>
                              <w:rPr>
                                <w:rFonts w:ascii="HG丸ｺﾞｼｯｸM-PRO" w:eastAsia="HG丸ｺﾞｼｯｸM-PRO" w:hAnsi="HG丸ｺﾞｼｯｸM-PRO" w:hint="eastAsia"/>
                                <w:sz w:val="24"/>
                              </w:rPr>
                            </w:pPr>
                            <w:r w:rsidRPr="00832B42">
                              <w:rPr>
                                <w:rFonts w:ascii="HG丸ｺﾞｼｯｸM-PRO" w:eastAsia="HG丸ｺﾞｼｯｸM-PRO" w:hAnsi="HG丸ｺﾞｼｯｸM-PRO" w:hint="eastAsia"/>
                                <w:sz w:val="24"/>
                              </w:rPr>
                              <w:t>課題であると</w:t>
                            </w:r>
                            <w:r w:rsidRPr="00832B42">
                              <w:rPr>
                                <w:rFonts w:ascii="HG丸ｺﾞｼｯｸM-PRO" w:eastAsia="HG丸ｺﾞｼｯｸM-PRO" w:hAnsi="HG丸ｺﾞｼｯｸM-PRO"/>
                                <w:sz w:val="24"/>
                              </w:rPr>
                              <w:t>感じる点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テキスト ボックス 2" o:spid="_x0000_s1028" type="#_x0000_t202" style="position:absolute;left:0;text-align:left;margin-left:-.3pt;margin-top:85.95pt;width:327pt;height:279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" fillcolor="white [3201]" strokeweight=".5pt">
                <v:textbox>
                  <w:txbxContent>
                    <w:p w:rsidR="00832B42" w:rsidRDefault="00832B42">
                      <w:pPr>
                        <w:rPr>
                          <w:rFonts w:ascii="HG丸ｺﾞｼｯｸM-PRO" w:eastAsia="HG丸ｺﾞｼｯｸM-PRO" w:hAnsi="HG丸ｺﾞｼｯｸM-PRO" w:hint="eastAsia"/>
                          <w:sz w:val="24"/>
                        </w:rPr>
                      </w:pPr>
                      <w:r>
                        <w:rPr>
                          <w:rFonts w:ascii="HG丸ｺﾞｼｯｸM-PRO" w:eastAsia="HG丸ｺﾞｼｯｸM-PRO" w:hAnsi="HG丸ｺﾞｼｯｸM-PRO" w:hint="eastAsia"/>
                          <w:sz w:val="24"/>
                        </w:rPr>
                        <w:t>動画</w:t>
                      </w:r>
                      <w:r>
                        <w:rPr>
                          <w:rFonts w:ascii="HG丸ｺﾞｼｯｸM-PRO" w:eastAsia="HG丸ｺﾞｼｯｸM-PRO" w:hAnsi="HG丸ｺﾞｼｯｸM-PRO"/>
                          <w:sz w:val="24"/>
                        </w:rPr>
                        <w:t>全体</w:t>
                      </w:r>
                      <w:r>
                        <w:rPr>
                          <w:rFonts w:ascii="HG丸ｺﾞｼｯｸM-PRO" w:eastAsia="HG丸ｺﾞｼｯｸM-PRO" w:hAnsi="HG丸ｺﾞｼｯｸM-PRO" w:hint="eastAsia"/>
                          <w:sz w:val="24"/>
                        </w:rPr>
                        <w:t>を</w:t>
                      </w:r>
                      <w:r>
                        <w:rPr>
                          <w:rFonts w:ascii="HG丸ｺﾞｼｯｸM-PRO" w:eastAsia="HG丸ｺﾞｼｯｸM-PRO" w:hAnsi="HG丸ｺﾞｼｯｸM-PRO"/>
                          <w:sz w:val="24"/>
                        </w:rPr>
                        <w:t>通して</w:t>
                      </w:r>
                    </w:p>
                    <w:p w:rsidR="00832B42" w:rsidRPr="00832B42" w:rsidRDefault="00832B42" w:rsidP="00832B42">
                      <w:pPr>
                        <w:rPr>
                          <w:rFonts w:ascii="HG丸ｺﾞｼｯｸM-PRO" w:eastAsia="HG丸ｺﾞｼｯｸM-PRO" w:hAnsi="HG丸ｺﾞｼｯｸM-PRO"/>
                          <w:sz w:val="24"/>
                        </w:rPr>
                      </w:pPr>
                      <w:r w:rsidRPr="00832B42">
                        <w:rPr>
                          <w:rFonts w:ascii="HG丸ｺﾞｼｯｸM-PRO" w:eastAsia="HG丸ｺﾞｼｯｸM-PRO" w:hAnsi="HG丸ｺﾞｼｯｸM-PRO" w:hint="eastAsia"/>
                          <w:sz w:val="24"/>
                        </w:rPr>
                        <w:t>参考と</w:t>
                      </w:r>
                      <w:r w:rsidRPr="00832B42">
                        <w:rPr>
                          <w:rFonts w:ascii="HG丸ｺﾞｼｯｸM-PRO" w:eastAsia="HG丸ｺﾞｼｯｸM-PRO" w:hAnsi="HG丸ｺﾞｼｯｸM-PRO"/>
                          <w:sz w:val="24"/>
                        </w:rPr>
                        <w:t>なった点</w:t>
                      </w:r>
                    </w:p>
                    <w:p w:rsidR="00832B42" w:rsidRPr="00832B42" w:rsidRDefault="00832B42">
                      <w:pPr>
                        <w:rPr>
                          <w:rFonts w:ascii="HG丸ｺﾞｼｯｸM-PRO" w:eastAsia="HG丸ｺﾞｼｯｸM-PRO" w:hAnsi="HG丸ｺﾞｼｯｸM-PRO"/>
                          <w:sz w:val="24"/>
                        </w:rPr>
                      </w:pPr>
                    </w:p>
                    <w:p w:rsidR="00832B42" w:rsidRPr="00832B42" w:rsidRDefault="00832B42">
                      <w:pPr>
                        <w:rPr>
                          <w:rFonts w:ascii="HG丸ｺﾞｼｯｸM-PRO" w:eastAsia="HG丸ｺﾞｼｯｸM-PRO" w:hAnsi="HG丸ｺﾞｼｯｸM-PRO"/>
                          <w:sz w:val="24"/>
                        </w:rPr>
                      </w:pPr>
                    </w:p>
                    <w:p w:rsidR="00832B42" w:rsidRPr="00832B42" w:rsidRDefault="00832B42">
                      <w:pPr>
                        <w:rPr>
                          <w:rFonts w:ascii="HG丸ｺﾞｼｯｸM-PRO" w:eastAsia="HG丸ｺﾞｼｯｸM-PRO" w:hAnsi="HG丸ｺﾞｼｯｸM-PRO"/>
                          <w:sz w:val="24"/>
                        </w:rPr>
                      </w:pPr>
                    </w:p>
                    <w:p w:rsidR="00832B42" w:rsidRPr="00832B42" w:rsidRDefault="00832B42">
                      <w:pPr>
                        <w:rPr>
                          <w:rFonts w:ascii="HG丸ｺﾞｼｯｸM-PRO" w:eastAsia="HG丸ｺﾞｼｯｸM-PRO" w:hAnsi="HG丸ｺﾞｼｯｸM-PRO"/>
                          <w:sz w:val="24"/>
                        </w:rPr>
                      </w:pPr>
                    </w:p>
                    <w:p w:rsidR="00832B42" w:rsidRPr="00832B42" w:rsidRDefault="00832B42">
                      <w:pPr>
                        <w:rPr>
                          <w:rFonts w:ascii="HG丸ｺﾞｼｯｸM-PRO" w:eastAsia="HG丸ｺﾞｼｯｸM-PRO" w:hAnsi="HG丸ｺﾞｼｯｸM-PRO" w:hint="eastAsia"/>
                          <w:sz w:val="24"/>
                        </w:rPr>
                      </w:pPr>
                    </w:p>
                    <w:p w:rsidR="00832B42" w:rsidRPr="00832B42" w:rsidRDefault="00832B42" w:rsidP="00832B42">
                      <w:pPr>
                        <w:rPr>
                          <w:rFonts w:ascii="HG丸ｺﾞｼｯｸM-PRO" w:eastAsia="HG丸ｺﾞｼｯｸM-PRO" w:hAnsi="HG丸ｺﾞｼｯｸM-PRO" w:hint="eastAsia"/>
                          <w:sz w:val="24"/>
                        </w:rPr>
                      </w:pPr>
                      <w:r w:rsidRPr="00832B42">
                        <w:rPr>
                          <w:rFonts w:ascii="HG丸ｺﾞｼｯｸM-PRO" w:eastAsia="HG丸ｺﾞｼｯｸM-PRO" w:hAnsi="HG丸ｺﾞｼｯｸM-PRO" w:hint="eastAsia"/>
                          <w:sz w:val="24"/>
                        </w:rPr>
                        <w:t>課題であると</w:t>
                      </w:r>
                      <w:r w:rsidRPr="00832B42">
                        <w:rPr>
                          <w:rFonts w:ascii="HG丸ｺﾞｼｯｸM-PRO" w:eastAsia="HG丸ｺﾞｼｯｸM-PRO" w:hAnsi="HG丸ｺﾞｼｯｸM-PRO"/>
                          <w:sz w:val="24"/>
                        </w:rPr>
                        <w:t>感じる点</w:t>
                      </w:r>
                    </w:p>
                  </w:txbxContent>
                </v:textbox>
              </v:shape>
            </w:pict>
          </mc:Fallback>
        </mc:AlternateContent>
      </w:r>
    </w:p>
    <w:sectPr w:rsidR="004B1E97" w:rsidRPr="004B1E97" w:rsidSect="000D5986">
      <w:pgSz w:w="16838" w:h="11906" w:orient="landscape"/>
      <w:pgMar w:top="1701" w:right="1985" w:bottom="1701" w:left="1701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HG丸ｺﾞｼｯｸM-PRO">
    <w:panose1 w:val="020F0600000000000000"/>
    <w:charset w:val="80"/>
    <w:family w:val="modern"/>
    <w:pitch w:val="variable"/>
    <w:sig w:usb0="E00002FF" w:usb1="6AC7FDFB" w:usb2="00000012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dirty"/>
  <w:defaultTabStop w:val="840"/>
  <w:drawingGridHorizontalSpacing w:val="105"/>
  <w:displayHorizontalDrawingGridEvery w:val="0"/>
  <w:displayVerticalDrawingGridEvery w:val="2"/>
  <w:characterSpacingControl w:val="compressPunctuation"/>
  <w:savePreviewPicture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B1A04"/>
    <w:rsid w:val="000503E6"/>
    <w:rsid w:val="000D5986"/>
    <w:rsid w:val="004B1E97"/>
    <w:rsid w:val="00832B42"/>
    <w:rsid w:val="00A9487D"/>
    <w:rsid w:val="00EB1A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44966CFA"/>
  <w15:chartTrackingRefBased/>
  <w15:docId w15:val="{4F7BB837-7E51-4D94-861B-19E034738C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32B42"/>
    <w:rPr>
      <w:rFonts w:asciiTheme="majorHAnsi" w:eastAsiaTheme="majorEastAsia" w:hAnsiTheme="majorHAnsi" w:cstheme="majorBidi"/>
      <w:sz w:val="18"/>
      <w:szCs w:val="18"/>
    </w:rPr>
  </w:style>
  <w:style w:type="character" w:customStyle="1" w:styleId="a4">
    <w:name w:val="吹き出し (文字)"/>
    <w:basedOn w:val="a0"/>
    <w:link w:val="a3"/>
    <w:uiPriority w:val="99"/>
    <w:semiHidden/>
    <w:rsid w:val="00832B42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5</Words>
  <Characters>29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浦安市</Company>
  <LinksUpToDate>false</LinksUpToDate>
  <CharactersWithSpaces>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山﨑由美</dc:creator>
  <cp:keywords/>
  <dc:description/>
  <cp:lastModifiedBy>山﨑由美</cp:lastModifiedBy>
  <cp:revision>1</cp:revision>
  <cp:lastPrinted>2021-11-15T04:23:00Z</cp:lastPrinted>
  <dcterms:created xsi:type="dcterms:W3CDTF">2021-11-14T23:20:00Z</dcterms:created>
  <dcterms:modified xsi:type="dcterms:W3CDTF">2021-11-15T05:00:00Z</dcterms:modified>
</cp:coreProperties>
</file>